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17"/>
        <w:gridCol w:w="4111"/>
        <w:gridCol w:w="4850"/>
      </w:tblGrid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>
            <w:bookmarkStart w:id="0" w:name="_GoBack" w:colFirst="0" w:colLast="2"/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glance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silmäys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vilkaisu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alias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toisella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nimellä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>, alias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tenuous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hatara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heikko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ridiculous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naurettava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century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vuosisata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literary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kirjallinen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kirjallisuus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-,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kirjailijan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genius, geniuses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nero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rapper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rap-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musiikin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esittäjä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dubious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kyseenalainen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epäilyttävä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epäilevä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cultural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kulttuuri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-,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kulttuuriin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kuuluva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spectrum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kirjo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asteikko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yob</w:t>
            </w:r>
            <w:proofErr w:type="spellEnd"/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räyhääjä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renttu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trash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roskaväki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roska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Antichrist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antikristus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burst,burst,burst</w:t>
            </w:r>
            <w:proofErr w:type="spellEnd"/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syöksähtää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, pasta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esiin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purskahtaa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scene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näyttämö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tapahtumapaikka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kohtaus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arouse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herättää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yllyttää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kiihottaa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anger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viha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suuttumus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feminist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naisasian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ajaja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feministi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provocative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32"/>
                <w:szCs w:val="32"/>
                <w:lang w:val="en-US"/>
              </w:rPr>
            </w:pPr>
            <w:proofErr w:type="spellStart"/>
            <w:r w:rsidRPr="0000417A">
              <w:rPr>
                <w:sz w:val="32"/>
                <w:szCs w:val="32"/>
                <w:lang w:val="en-US"/>
              </w:rPr>
              <w:t>provosoiva</w:t>
            </w:r>
            <w:proofErr w:type="spellEnd"/>
            <w:r w:rsidRPr="0000417A"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00417A">
              <w:rPr>
                <w:sz w:val="32"/>
                <w:szCs w:val="32"/>
                <w:lang w:val="en-US"/>
              </w:rPr>
              <w:t>tahallisen</w:t>
            </w:r>
            <w:proofErr w:type="spellEnd"/>
            <w:r w:rsidRPr="0000417A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00417A">
              <w:rPr>
                <w:sz w:val="32"/>
                <w:szCs w:val="32"/>
                <w:lang w:val="en-US"/>
              </w:rPr>
              <w:t>ärsyttävä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lastRenderedPageBreak/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lyrics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(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laulun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)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sanat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sanoitus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stamp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leimata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painaa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leima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parental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vanhempien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advisory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32"/>
                <w:szCs w:val="32"/>
                <w:lang w:val="en-US"/>
              </w:rPr>
            </w:pPr>
            <w:proofErr w:type="spellStart"/>
            <w:r w:rsidRPr="0000417A">
              <w:rPr>
                <w:sz w:val="32"/>
                <w:szCs w:val="32"/>
                <w:lang w:val="en-US"/>
              </w:rPr>
              <w:t>neuvoa</w:t>
            </w:r>
            <w:proofErr w:type="spellEnd"/>
            <w:r w:rsidRPr="0000417A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00417A">
              <w:rPr>
                <w:sz w:val="32"/>
                <w:szCs w:val="32"/>
                <w:lang w:val="en-US"/>
              </w:rPr>
              <w:t>antava</w:t>
            </w:r>
            <w:proofErr w:type="spellEnd"/>
            <w:r w:rsidRPr="0000417A">
              <w:rPr>
                <w:sz w:val="32"/>
                <w:szCs w:val="32"/>
                <w:lang w:val="en-US"/>
              </w:rPr>
              <w:t xml:space="preserve">: </w:t>
            </w:r>
            <w:proofErr w:type="spellStart"/>
            <w:r w:rsidRPr="0000417A">
              <w:rPr>
                <w:sz w:val="32"/>
                <w:szCs w:val="32"/>
                <w:lang w:val="en-US"/>
              </w:rPr>
              <w:t>tiedotus</w:t>
            </w:r>
            <w:proofErr w:type="spellEnd"/>
            <w:r w:rsidRPr="0000417A">
              <w:rPr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00417A">
              <w:rPr>
                <w:sz w:val="32"/>
                <w:szCs w:val="32"/>
                <w:lang w:val="en-US"/>
              </w:rPr>
              <w:t>varoitus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sticker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tarra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itsepäinen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ihminen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parental advisory sticker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varoitustarra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authority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virkavalta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: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auktoriteetti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protester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protestoija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mielenosoittaja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alike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32"/>
                <w:szCs w:val="32"/>
              </w:rPr>
            </w:pPr>
            <w:r w:rsidRPr="0000417A">
              <w:rPr>
                <w:sz w:val="32"/>
                <w:szCs w:val="32"/>
              </w:rPr>
              <w:t>samalla tavalla, samoin; yhtäläinen, samankaltainen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go to great lengths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</w:rPr>
            </w:pPr>
            <w:r w:rsidRPr="00596167">
              <w:rPr>
                <w:sz w:val="36"/>
                <w:szCs w:val="36"/>
              </w:rPr>
              <w:t xml:space="preserve">tehdä paljon </w:t>
            </w:r>
            <w:proofErr w:type="spellStart"/>
            <w:r w:rsidRPr="00596167">
              <w:rPr>
                <w:sz w:val="36"/>
                <w:szCs w:val="36"/>
              </w:rPr>
              <w:t>jnk</w:t>
            </w:r>
            <w:proofErr w:type="spellEnd"/>
            <w:r w:rsidRPr="00596167">
              <w:rPr>
                <w:sz w:val="36"/>
                <w:szCs w:val="36"/>
              </w:rPr>
              <w:t xml:space="preserve"> asian eteen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ban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kieltää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kielto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harsh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 xml:space="preserve">Ankara,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kova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karvas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critic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kriitikko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arvostelija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moittija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bleach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valkaista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valkaisu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>(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aine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>)</w:t>
            </w:r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wicked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paha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ilkeä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loistava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rhyme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muodostaa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loppusointu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riimitellä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loppusointu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second to none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vertaansa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vailla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button</w:t>
            </w:r>
          </w:p>
        </w:tc>
        <w:tc>
          <w:tcPr>
            <w:tcW w:w="4850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proofErr w:type="spellStart"/>
            <w:r w:rsidRPr="00596167">
              <w:rPr>
                <w:sz w:val="36"/>
                <w:szCs w:val="36"/>
                <w:lang w:val="en-US"/>
              </w:rPr>
              <w:t>nappi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nuppi</w:t>
            </w:r>
            <w:proofErr w:type="spellEnd"/>
            <w:r w:rsidRPr="00596167">
              <w:rPr>
                <w:sz w:val="36"/>
                <w:szCs w:val="36"/>
                <w:lang w:val="en-US"/>
              </w:rPr>
              <w:t xml:space="preserve">; </w:t>
            </w:r>
            <w:proofErr w:type="spellStart"/>
            <w:r w:rsidRPr="00596167">
              <w:rPr>
                <w:sz w:val="36"/>
                <w:szCs w:val="36"/>
                <w:lang w:val="en-US"/>
              </w:rPr>
              <w:t>rintamerkki</w:t>
            </w:r>
            <w:proofErr w:type="spellEnd"/>
          </w:p>
        </w:tc>
      </w:tr>
      <w:tr w:rsidR="0000417A" w:rsidTr="0000417A">
        <w:trPr>
          <w:trHeight w:val="709"/>
        </w:trPr>
        <w:tc>
          <w:tcPr>
            <w:tcW w:w="817" w:type="dxa"/>
          </w:tcPr>
          <w:p w:rsidR="0000417A" w:rsidRDefault="0000417A" w:rsidP="00B82718">
            <w:r>
              <w:t>P144 LHS</w:t>
            </w:r>
          </w:p>
        </w:tc>
        <w:tc>
          <w:tcPr>
            <w:tcW w:w="4111" w:type="dxa"/>
          </w:tcPr>
          <w:p w:rsidR="0000417A" w:rsidRPr="00596167" w:rsidRDefault="0000417A" w:rsidP="00B82718">
            <w:pPr>
              <w:rPr>
                <w:sz w:val="36"/>
                <w:szCs w:val="36"/>
                <w:lang w:val="en-US"/>
              </w:rPr>
            </w:pPr>
            <w:r w:rsidRPr="00596167">
              <w:rPr>
                <w:sz w:val="36"/>
                <w:szCs w:val="36"/>
                <w:lang w:val="en-US"/>
              </w:rPr>
              <w:t>medium, mediums, media</w:t>
            </w:r>
          </w:p>
        </w:tc>
        <w:tc>
          <w:tcPr>
            <w:tcW w:w="4850" w:type="dxa"/>
          </w:tcPr>
          <w:p w:rsidR="0000417A" w:rsidRPr="0000417A" w:rsidRDefault="0000417A" w:rsidP="00B82718">
            <w:pPr>
              <w:rPr>
                <w:sz w:val="28"/>
                <w:szCs w:val="28"/>
                <w:lang w:val="en-US"/>
              </w:rPr>
            </w:pPr>
            <w:proofErr w:type="spellStart"/>
            <w:r w:rsidRPr="0000417A">
              <w:rPr>
                <w:sz w:val="28"/>
                <w:szCs w:val="28"/>
                <w:lang w:val="en-US"/>
              </w:rPr>
              <w:t>väline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keino</w:t>
            </w:r>
            <w:proofErr w:type="spellEnd"/>
            <w:r w:rsidRPr="0000417A">
              <w:rPr>
                <w:sz w:val="28"/>
                <w:szCs w:val="28"/>
                <w:lang w:val="en-US"/>
              </w:rPr>
              <w:t xml:space="preserve">; media, </w:t>
            </w:r>
            <w:proofErr w:type="spellStart"/>
            <w:r w:rsidRPr="0000417A">
              <w:rPr>
                <w:sz w:val="28"/>
                <w:szCs w:val="28"/>
                <w:lang w:val="en-US"/>
              </w:rPr>
              <w:t>tiedotusvälineet</w:t>
            </w:r>
            <w:proofErr w:type="spellEnd"/>
          </w:p>
        </w:tc>
      </w:tr>
      <w:bookmarkEnd w:id="0"/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440B6B"/>
    <w:rsid w:val="0000417A"/>
    <w:rsid w:val="002E0559"/>
    <w:rsid w:val="00440B6B"/>
    <w:rsid w:val="00691F04"/>
    <w:rsid w:val="0083109B"/>
    <w:rsid w:val="00A302D0"/>
    <w:rsid w:val="00FC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russiantom</cp:lastModifiedBy>
  <cp:revision>4</cp:revision>
  <dcterms:created xsi:type="dcterms:W3CDTF">2013-01-08T06:30:00Z</dcterms:created>
  <dcterms:modified xsi:type="dcterms:W3CDTF">2013-01-08T06:35:00Z</dcterms:modified>
</cp:coreProperties>
</file>